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50" w:rsidRPr="00D95A91" w:rsidRDefault="00CD4E50" w:rsidP="00CD4E50">
      <w:pPr>
        <w:spacing w:after="0"/>
        <w:jc w:val="center"/>
        <w:rPr>
          <w:rFonts w:ascii="Times New Roman" w:hAnsi="Times New Roman" w:cs="Times New Roman"/>
          <w:b/>
        </w:rPr>
      </w:pPr>
      <w:r w:rsidRPr="00D95A91">
        <w:rPr>
          <w:rFonts w:ascii="Times New Roman" w:hAnsi="Times New Roman" w:cs="Times New Roman"/>
          <w:b/>
        </w:rPr>
        <w:t>BOUSSON ADVISORY GROUP</w:t>
      </w:r>
    </w:p>
    <w:p w:rsidR="00CD4E50" w:rsidRPr="00D95A91" w:rsidRDefault="00CD4E50" w:rsidP="00CD4E50">
      <w:pPr>
        <w:spacing w:after="0"/>
        <w:jc w:val="center"/>
        <w:rPr>
          <w:rFonts w:ascii="Times New Roman" w:hAnsi="Times New Roman" w:cs="Times New Roman"/>
          <w:b/>
        </w:rPr>
      </w:pPr>
      <w:r w:rsidRPr="00D95A91">
        <w:rPr>
          <w:rFonts w:ascii="Times New Roman" w:hAnsi="Times New Roman" w:cs="Times New Roman"/>
          <w:b/>
        </w:rPr>
        <w:t>February 5, 2013</w:t>
      </w:r>
    </w:p>
    <w:p w:rsidR="00CD4E50" w:rsidRPr="00D95A91" w:rsidRDefault="00CD4E50" w:rsidP="00CD4E50">
      <w:pPr>
        <w:spacing w:after="0"/>
        <w:jc w:val="center"/>
        <w:rPr>
          <w:rFonts w:ascii="Times New Roman" w:hAnsi="Times New Roman" w:cs="Times New Roman"/>
          <w:b/>
        </w:rPr>
      </w:pPr>
    </w:p>
    <w:p w:rsidR="00CD4E50" w:rsidRPr="00D95A91" w:rsidRDefault="00CD4E50" w:rsidP="00CD4E50">
      <w:pPr>
        <w:spacing w:after="0"/>
        <w:rPr>
          <w:rFonts w:ascii="Times New Roman" w:hAnsi="Times New Roman" w:cs="Times New Roman"/>
        </w:rPr>
      </w:pPr>
      <w:r w:rsidRPr="00D95A91">
        <w:rPr>
          <w:rFonts w:ascii="Times New Roman" w:hAnsi="Times New Roman" w:cs="Times New Roman"/>
          <w:b/>
        </w:rPr>
        <w:t xml:space="preserve">Present:  </w:t>
      </w:r>
      <w:r w:rsidRPr="00D95A91">
        <w:rPr>
          <w:rFonts w:ascii="Times New Roman" w:hAnsi="Times New Roman" w:cs="Times New Roman"/>
        </w:rPr>
        <w:t xml:space="preserve">Kelly </w:t>
      </w:r>
      <w:proofErr w:type="spellStart"/>
      <w:r w:rsidRPr="00D95A91">
        <w:rPr>
          <w:rFonts w:ascii="Times New Roman" w:hAnsi="Times New Roman" w:cs="Times New Roman"/>
        </w:rPr>
        <w:t>Boulton</w:t>
      </w:r>
      <w:proofErr w:type="spellEnd"/>
      <w:r w:rsidRPr="00D95A91">
        <w:rPr>
          <w:rFonts w:ascii="Times New Roman" w:hAnsi="Times New Roman" w:cs="Times New Roman"/>
        </w:rPr>
        <w:t xml:space="preserve">, Rich Bowden, Ron Cole, Emilie </w:t>
      </w:r>
      <w:proofErr w:type="spellStart"/>
      <w:r w:rsidRPr="00D95A91">
        <w:rPr>
          <w:rFonts w:ascii="Times New Roman" w:hAnsi="Times New Roman" w:cs="Times New Roman"/>
        </w:rPr>
        <w:t>Hickox</w:t>
      </w:r>
      <w:proofErr w:type="spellEnd"/>
      <w:r w:rsidRPr="00D95A91">
        <w:rPr>
          <w:rFonts w:ascii="Times New Roman" w:hAnsi="Times New Roman" w:cs="Times New Roman"/>
        </w:rPr>
        <w:t xml:space="preserve">, Ray </w:t>
      </w:r>
      <w:proofErr w:type="spellStart"/>
      <w:r w:rsidRPr="00D95A91">
        <w:rPr>
          <w:rFonts w:ascii="Times New Roman" w:hAnsi="Times New Roman" w:cs="Times New Roman"/>
        </w:rPr>
        <w:t>Jozwiak</w:t>
      </w:r>
      <w:proofErr w:type="spellEnd"/>
      <w:r w:rsidRPr="00D95A91">
        <w:rPr>
          <w:rFonts w:ascii="Times New Roman" w:hAnsi="Times New Roman" w:cs="Times New Roman"/>
        </w:rPr>
        <w:t xml:space="preserve">, Larry Lee, Milt </w:t>
      </w:r>
      <w:proofErr w:type="spellStart"/>
      <w:r w:rsidRPr="00D95A91">
        <w:rPr>
          <w:rFonts w:ascii="Times New Roman" w:hAnsi="Times New Roman" w:cs="Times New Roman"/>
        </w:rPr>
        <w:t>Ostrofsky</w:t>
      </w:r>
      <w:proofErr w:type="spellEnd"/>
      <w:r w:rsidRPr="00D95A91">
        <w:rPr>
          <w:rFonts w:ascii="Times New Roman" w:hAnsi="Times New Roman" w:cs="Times New Roman"/>
        </w:rPr>
        <w:t xml:space="preserve">, Steve </w:t>
      </w:r>
      <w:proofErr w:type="spellStart"/>
      <w:r w:rsidRPr="00D95A91">
        <w:rPr>
          <w:rFonts w:ascii="Times New Roman" w:hAnsi="Times New Roman" w:cs="Times New Roman"/>
        </w:rPr>
        <w:t>Onyiewu</w:t>
      </w:r>
      <w:proofErr w:type="spellEnd"/>
    </w:p>
    <w:p w:rsidR="00CD4E50" w:rsidRPr="00D95A91" w:rsidRDefault="00CD4E50" w:rsidP="00CD4E50">
      <w:pPr>
        <w:spacing w:after="0"/>
        <w:rPr>
          <w:rFonts w:ascii="Times New Roman" w:hAnsi="Times New Roman" w:cs="Times New Roman"/>
        </w:rPr>
      </w:pPr>
    </w:p>
    <w:p w:rsidR="00CD4E50" w:rsidRPr="00D95A91" w:rsidRDefault="00CD4E50" w:rsidP="00CD4E50">
      <w:pPr>
        <w:spacing w:after="0"/>
        <w:rPr>
          <w:rFonts w:ascii="Times New Roman" w:hAnsi="Times New Roman" w:cs="Times New Roman"/>
        </w:rPr>
      </w:pPr>
      <w:r w:rsidRPr="00D95A91">
        <w:rPr>
          <w:rFonts w:ascii="Times New Roman" w:hAnsi="Times New Roman" w:cs="Times New Roman"/>
        </w:rPr>
        <w:t xml:space="preserve">The minutes of the January 16 meeting were approved as written.  </w:t>
      </w:r>
    </w:p>
    <w:p w:rsidR="00CD4E50" w:rsidRPr="00D95A91" w:rsidRDefault="00CD4E50" w:rsidP="00CD4E50">
      <w:pPr>
        <w:spacing w:after="0"/>
        <w:rPr>
          <w:rFonts w:ascii="Times New Roman" w:hAnsi="Times New Roman" w:cs="Times New Roman"/>
        </w:rPr>
      </w:pPr>
    </w:p>
    <w:p w:rsidR="00CD4E50" w:rsidRPr="00D95A91" w:rsidRDefault="00CD4E50" w:rsidP="00CD4E50">
      <w:pPr>
        <w:spacing w:after="0"/>
        <w:rPr>
          <w:rFonts w:ascii="Times New Roman" w:hAnsi="Times New Roman" w:cs="Times New Roman"/>
          <w:b/>
          <w:u w:val="single"/>
        </w:rPr>
      </w:pPr>
      <w:r w:rsidRPr="00D95A91">
        <w:rPr>
          <w:rFonts w:ascii="Times New Roman" w:hAnsi="Times New Roman" w:cs="Times New Roman"/>
          <w:b/>
          <w:u w:val="single"/>
        </w:rPr>
        <w:t>Board Recap</w:t>
      </w:r>
    </w:p>
    <w:p w:rsidR="00CD4E50" w:rsidRPr="00D95A91" w:rsidRDefault="00CD4E50" w:rsidP="00CD4E50">
      <w:pPr>
        <w:spacing w:after="0"/>
        <w:rPr>
          <w:rFonts w:ascii="Times New Roman" w:hAnsi="Times New Roman" w:cs="Times New Roman"/>
          <w:b/>
          <w:u w:val="single"/>
        </w:rPr>
      </w:pPr>
    </w:p>
    <w:p w:rsidR="00CD4E50" w:rsidRPr="00D95A91" w:rsidRDefault="00CD4E50" w:rsidP="00CD4E50">
      <w:pPr>
        <w:spacing w:after="0"/>
        <w:rPr>
          <w:rFonts w:ascii="Times New Roman" w:hAnsi="Times New Roman" w:cs="Times New Roman"/>
        </w:rPr>
      </w:pPr>
      <w:r w:rsidRPr="00D95A91">
        <w:rPr>
          <w:rFonts w:ascii="Times New Roman" w:hAnsi="Times New Roman" w:cs="Times New Roman"/>
        </w:rPr>
        <w:t xml:space="preserve">Kelly and Larry reported that the presentation to the Trustees at the Board meeting in Pittsburgh last weekend </w:t>
      </w:r>
      <w:r w:rsidR="00531FFD" w:rsidRPr="00D95A91">
        <w:rPr>
          <w:rFonts w:ascii="Times New Roman" w:hAnsi="Times New Roman" w:cs="Times New Roman"/>
        </w:rPr>
        <w:t>went well with a lot of dialogue and questio</w:t>
      </w:r>
      <w:r w:rsidR="00031970">
        <w:rPr>
          <w:rFonts w:ascii="Times New Roman" w:hAnsi="Times New Roman" w:cs="Times New Roman"/>
        </w:rPr>
        <w:t>ns.  The trustees affirmed the Four P</w:t>
      </w:r>
      <w:r w:rsidR="00531FFD" w:rsidRPr="00D95A91">
        <w:rPr>
          <w:rFonts w:ascii="Times New Roman" w:hAnsi="Times New Roman" w:cs="Times New Roman"/>
        </w:rPr>
        <w:t xml:space="preserve">rinciples </w:t>
      </w:r>
      <w:r w:rsidR="00893D11" w:rsidRPr="00D95A91">
        <w:rPr>
          <w:rFonts w:ascii="Times New Roman" w:hAnsi="Times New Roman" w:cs="Times New Roman"/>
        </w:rPr>
        <w:t xml:space="preserve">and </w:t>
      </w:r>
      <w:r w:rsidR="00531FFD" w:rsidRPr="00D95A91">
        <w:rPr>
          <w:rFonts w:ascii="Times New Roman" w:hAnsi="Times New Roman" w:cs="Times New Roman"/>
        </w:rPr>
        <w:t xml:space="preserve">agreed they should be used as guidelines.  They appreciated how the presentation was an objective portrayal and </w:t>
      </w:r>
      <w:r w:rsidR="008A087D" w:rsidRPr="00D95A91">
        <w:rPr>
          <w:rFonts w:ascii="Times New Roman" w:hAnsi="Times New Roman" w:cs="Times New Roman"/>
        </w:rPr>
        <w:t xml:space="preserve">approved of </w:t>
      </w:r>
      <w:r w:rsidR="00531FFD" w:rsidRPr="00D95A91">
        <w:rPr>
          <w:rFonts w:ascii="Times New Roman" w:hAnsi="Times New Roman" w:cs="Times New Roman"/>
        </w:rPr>
        <w:t>the format.  There was considerable d</w:t>
      </w:r>
      <w:r w:rsidR="00302466">
        <w:rPr>
          <w:rFonts w:ascii="Times New Roman" w:hAnsi="Times New Roman" w:cs="Times New Roman"/>
        </w:rPr>
        <w:t>iscussion about seismic testing</w:t>
      </w:r>
      <w:r w:rsidR="00531FFD" w:rsidRPr="00D95A91">
        <w:rPr>
          <w:rFonts w:ascii="Times New Roman" w:hAnsi="Times New Roman" w:cs="Times New Roman"/>
        </w:rPr>
        <w:t xml:space="preserve"> surface activity, and if </w:t>
      </w:r>
      <w:r w:rsidR="00893D11" w:rsidRPr="00D95A91">
        <w:rPr>
          <w:rFonts w:ascii="Times New Roman" w:hAnsi="Times New Roman" w:cs="Times New Roman"/>
        </w:rPr>
        <w:t>drilling did become a reality, and if there is an income from the wells, how the revenue would be spent.  The Board felt it is too early to discuss the revenue question</w:t>
      </w:r>
      <w:r w:rsidR="00031970">
        <w:rPr>
          <w:rFonts w:ascii="Times New Roman" w:hAnsi="Times New Roman" w:cs="Times New Roman"/>
        </w:rPr>
        <w:t xml:space="preserve"> until further information is realized</w:t>
      </w:r>
      <w:r w:rsidR="0008125F" w:rsidRPr="00D95A91">
        <w:rPr>
          <w:rFonts w:ascii="Times New Roman" w:hAnsi="Times New Roman" w:cs="Times New Roman"/>
        </w:rPr>
        <w:t>.</w:t>
      </w:r>
      <w:r w:rsidR="00893D11" w:rsidRPr="00D95A91">
        <w:rPr>
          <w:rFonts w:ascii="Times New Roman" w:hAnsi="Times New Roman" w:cs="Times New Roman"/>
        </w:rPr>
        <w:t xml:space="preserve"> The Advisory Group feels, however, that people are sensitive </w:t>
      </w:r>
      <w:r w:rsidR="0008125F" w:rsidRPr="00D95A91">
        <w:rPr>
          <w:rFonts w:ascii="Times New Roman" w:hAnsi="Times New Roman" w:cs="Times New Roman"/>
        </w:rPr>
        <w:t>to how the income will be spent</w:t>
      </w:r>
      <w:r w:rsidR="00893D11" w:rsidRPr="00D95A91">
        <w:rPr>
          <w:rFonts w:ascii="Times New Roman" w:hAnsi="Times New Roman" w:cs="Times New Roman"/>
        </w:rPr>
        <w:t xml:space="preserve"> which </w:t>
      </w:r>
      <w:r w:rsidR="00302466">
        <w:rPr>
          <w:rFonts w:ascii="Times New Roman" w:hAnsi="Times New Roman" w:cs="Times New Roman"/>
        </w:rPr>
        <w:t xml:space="preserve">is one of the many </w:t>
      </w:r>
      <w:r w:rsidR="00893D11" w:rsidRPr="00D95A91">
        <w:rPr>
          <w:rFonts w:ascii="Times New Roman" w:hAnsi="Times New Roman" w:cs="Times New Roman"/>
        </w:rPr>
        <w:t>factor</w:t>
      </w:r>
      <w:r w:rsidR="00302466">
        <w:rPr>
          <w:rFonts w:ascii="Times New Roman" w:hAnsi="Times New Roman" w:cs="Times New Roman"/>
        </w:rPr>
        <w:t>s</w:t>
      </w:r>
      <w:r w:rsidR="00893D11" w:rsidRPr="00D95A91">
        <w:rPr>
          <w:rFonts w:ascii="Times New Roman" w:hAnsi="Times New Roman" w:cs="Times New Roman"/>
        </w:rPr>
        <w:t xml:space="preserve"> in </w:t>
      </w:r>
      <w:r w:rsidR="00302466">
        <w:rPr>
          <w:rFonts w:ascii="Times New Roman" w:hAnsi="Times New Roman" w:cs="Times New Roman"/>
        </w:rPr>
        <w:t>a</w:t>
      </w:r>
      <w:r w:rsidR="00C30CC3">
        <w:rPr>
          <w:rFonts w:ascii="Times New Roman" w:hAnsi="Times New Roman" w:cs="Times New Roman"/>
        </w:rPr>
        <w:t xml:space="preserve"> </w:t>
      </w:r>
      <w:bookmarkStart w:id="0" w:name="_GoBack"/>
      <w:bookmarkEnd w:id="0"/>
      <w:r w:rsidR="00893D11" w:rsidRPr="00D95A91">
        <w:rPr>
          <w:rFonts w:ascii="Times New Roman" w:hAnsi="Times New Roman" w:cs="Times New Roman"/>
        </w:rPr>
        <w:t>decision to drill or not to drill.</w:t>
      </w:r>
      <w:r w:rsidR="00302466">
        <w:rPr>
          <w:rFonts w:ascii="Times New Roman" w:hAnsi="Times New Roman" w:cs="Times New Roman"/>
        </w:rPr>
        <w:t xml:space="preserve">  The Board felt that the approach we should take is to make decisions when they have to be made and once issues are fully vetted.  </w:t>
      </w:r>
    </w:p>
    <w:p w:rsidR="0008125F" w:rsidRPr="00D95A91" w:rsidRDefault="0008125F" w:rsidP="00CD4E50">
      <w:pPr>
        <w:spacing w:after="0"/>
        <w:rPr>
          <w:rFonts w:ascii="Times New Roman" w:hAnsi="Times New Roman" w:cs="Times New Roman"/>
        </w:rPr>
      </w:pPr>
    </w:p>
    <w:p w:rsidR="0008125F" w:rsidRPr="00D95A91" w:rsidRDefault="0008125F" w:rsidP="00CD4E50">
      <w:pPr>
        <w:spacing w:after="0"/>
        <w:rPr>
          <w:rFonts w:ascii="Times New Roman" w:hAnsi="Times New Roman" w:cs="Times New Roman"/>
        </w:rPr>
      </w:pPr>
      <w:r w:rsidRPr="00D95A91">
        <w:rPr>
          <w:rFonts w:ascii="Times New Roman" w:hAnsi="Times New Roman" w:cs="Times New Roman"/>
          <w:b/>
          <w:u w:val="single"/>
        </w:rPr>
        <w:t>February 13 Open Forum Planning and Review</w:t>
      </w:r>
    </w:p>
    <w:p w:rsidR="0008125F" w:rsidRPr="00D95A91" w:rsidRDefault="0008125F" w:rsidP="00CD4E50">
      <w:pPr>
        <w:spacing w:after="0"/>
        <w:rPr>
          <w:rFonts w:ascii="Times New Roman" w:hAnsi="Times New Roman" w:cs="Times New Roman"/>
        </w:rPr>
      </w:pPr>
    </w:p>
    <w:p w:rsidR="0008125F" w:rsidRPr="00D95A91" w:rsidRDefault="0008125F" w:rsidP="00CD4E50">
      <w:pPr>
        <w:spacing w:after="0"/>
        <w:rPr>
          <w:rFonts w:ascii="Times New Roman" w:hAnsi="Times New Roman" w:cs="Times New Roman"/>
        </w:rPr>
      </w:pPr>
      <w:r w:rsidRPr="00D95A91">
        <w:rPr>
          <w:rFonts w:ascii="Times New Roman" w:hAnsi="Times New Roman" w:cs="Times New Roman"/>
        </w:rPr>
        <w:t xml:space="preserve">Kelly distributed a list of what needs to be done to prepare for the February 13 forum.  </w:t>
      </w:r>
      <w:r w:rsidR="002A05A2" w:rsidRPr="00D95A91">
        <w:rPr>
          <w:rFonts w:ascii="Times New Roman" w:hAnsi="Times New Roman" w:cs="Times New Roman"/>
        </w:rPr>
        <w:t xml:space="preserve">She distributed a poster she prepared for the February session and asked for suggestions/edits.    The February 13 session will also be videotaped and a suggestion was made to send the tape to the trustees.  Ron Cole will invite David </w:t>
      </w:r>
      <w:proofErr w:type="spellStart"/>
      <w:r w:rsidR="002A05A2" w:rsidRPr="00D95A91">
        <w:rPr>
          <w:rFonts w:ascii="Times New Roman" w:hAnsi="Times New Roman" w:cs="Times New Roman"/>
        </w:rPr>
        <w:t>Woodwell</w:t>
      </w:r>
      <w:proofErr w:type="spellEnd"/>
      <w:r w:rsidR="002A05A2" w:rsidRPr="00D95A91">
        <w:rPr>
          <w:rFonts w:ascii="Times New Roman" w:hAnsi="Times New Roman" w:cs="Times New Roman"/>
        </w:rPr>
        <w:t xml:space="preserve"> from the Pennsylvania Environmental Council to be a panelist and Rich Bowden will follow up with Roger Willis to confirm his attendance.  Emilie will prepare the pamphlet for the biographies of the panelists. </w:t>
      </w:r>
      <w:r w:rsidR="008A087D" w:rsidRPr="00D95A91">
        <w:rPr>
          <w:rFonts w:ascii="Times New Roman" w:hAnsi="Times New Roman" w:cs="Times New Roman"/>
        </w:rPr>
        <w:t xml:space="preserve"> Their biographies will be posted on the website as well.</w:t>
      </w:r>
      <w:r w:rsidR="002A05A2" w:rsidRPr="00D95A91">
        <w:rPr>
          <w:rFonts w:ascii="Times New Roman" w:hAnsi="Times New Roman" w:cs="Times New Roman"/>
        </w:rPr>
        <w:t xml:space="preserve"> </w:t>
      </w:r>
      <w:r w:rsidR="00264F21" w:rsidRPr="00D95A91">
        <w:rPr>
          <w:rFonts w:ascii="Times New Roman" w:hAnsi="Times New Roman" w:cs="Times New Roman"/>
        </w:rPr>
        <w:t xml:space="preserve"> </w:t>
      </w:r>
      <w:r w:rsidR="002A05A2" w:rsidRPr="00D95A91">
        <w:rPr>
          <w:rFonts w:ascii="Times New Roman" w:hAnsi="Times New Roman" w:cs="Times New Roman"/>
        </w:rPr>
        <w:t xml:space="preserve">Ray </w:t>
      </w:r>
      <w:proofErr w:type="spellStart"/>
      <w:r w:rsidR="002A05A2" w:rsidRPr="00D95A91">
        <w:rPr>
          <w:rFonts w:ascii="Times New Roman" w:hAnsi="Times New Roman" w:cs="Times New Roman"/>
        </w:rPr>
        <w:t>Jozwiak</w:t>
      </w:r>
      <w:proofErr w:type="spellEnd"/>
      <w:r w:rsidR="002A05A2" w:rsidRPr="00D95A91">
        <w:rPr>
          <w:rFonts w:ascii="Times New Roman" w:hAnsi="Times New Roman" w:cs="Times New Roman"/>
        </w:rPr>
        <w:t xml:space="preserve"> will prepare an informational</w:t>
      </w:r>
      <w:r w:rsidR="00031970">
        <w:rPr>
          <w:rFonts w:ascii="Times New Roman" w:hAnsi="Times New Roman" w:cs="Times New Roman"/>
        </w:rPr>
        <w:t xml:space="preserve"> article</w:t>
      </w:r>
      <w:r w:rsidR="002A05A2" w:rsidRPr="00D95A91">
        <w:rPr>
          <w:rFonts w:ascii="Times New Roman" w:hAnsi="Times New Roman" w:cs="Times New Roman"/>
        </w:rPr>
        <w:t xml:space="preserve"> </w:t>
      </w:r>
      <w:r w:rsidR="00031970">
        <w:rPr>
          <w:rFonts w:ascii="Times New Roman" w:hAnsi="Times New Roman" w:cs="Times New Roman"/>
        </w:rPr>
        <w:t xml:space="preserve">for </w:t>
      </w:r>
      <w:r w:rsidR="002A05A2" w:rsidRPr="00D95A91">
        <w:rPr>
          <w:rFonts w:ascii="Times New Roman" w:hAnsi="Times New Roman" w:cs="Times New Roman"/>
        </w:rPr>
        <w:t xml:space="preserve">this Friday’s </w:t>
      </w:r>
      <w:r w:rsidR="002A05A2" w:rsidRPr="00D95A91">
        <w:rPr>
          <w:rFonts w:ascii="Times New Roman" w:hAnsi="Times New Roman" w:cs="Times New Roman"/>
          <w:u w:val="single"/>
        </w:rPr>
        <w:t>Campus</w:t>
      </w:r>
      <w:r w:rsidR="002A05A2" w:rsidRPr="00D95A91">
        <w:rPr>
          <w:rFonts w:ascii="Times New Roman" w:hAnsi="Times New Roman" w:cs="Times New Roman"/>
        </w:rPr>
        <w:t xml:space="preserve">.  Brian Hill was suggested as a moderator for the forum, and if he is unable to do so then perhaps Rachel O’Brien.  Index cards and pens will be provided for questions from </w:t>
      </w:r>
      <w:r w:rsidR="00264F21" w:rsidRPr="00D95A91">
        <w:rPr>
          <w:rFonts w:ascii="Times New Roman" w:hAnsi="Times New Roman" w:cs="Times New Roman"/>
        </w:rPr>
        <w:t xml:space="preserve">persons </w:t>
      </w:r>
      <w:r w:rsidR="00031970">
        <w:rPr>
          <w:rFonts w:ascii="Times New Roman" w:hAnsi="Times New Roman" w:cs="Times New Roman"/>
        </w:rPr>
        <w:t xml:space="preserve">in </w:t>
      </w:r>
      <w:r w:rsidR="002A05A2" w:rsidRPr="00D95A91">
        <w:rPr>
          <w:rFonts w:ascii="Times New Roman" w:hAnsi="Times New Roman" w:cs="Times New Roman"/>
        </w:rPr>
        <w:t xml:space="preserve">the audience.  </w:t>
      </w:r>
      <w:r w:rsidR="008A087D" w:rsidRPr="00D95A91">
        <w:rPr>
          <w:rFonts w:ascii="Times New Roman" w:hAnsi="Times New Roman" w:cs="Times New Roman"/>
        </w:rPr>
        <w:t xml:space="preserve">In addition, an informal buffet dinner will be provided at 5:30 p.m. for the panelists, Advisory Group and trustees.  The logistics for the forum and the dinner will be handled in Larry’s office. </w:t>
      </w:r>
      <w:r w:rsidR="002A05A2" w:rsidRPr="00D95A91">
        <w:rPr>
          <w:rFonts w:ascii="Times New Roman" w:hAnsi="Times New Roman" w:cs="Times New Roman"/>
        </w:rPr>
        <w:t xml:space="preserve"> Larry Lee will be the administrator on the website during Kelly’s maternity leave.   </w:t>
      </w:r>
    </w:p>
    <w:p w:rsidR="00264F21" w:rsidRPr="00D95A91" w:rsidRDefault="00264F21" w:rsidP="00CD4E50">
      <w:pPr>
        <w:spacing w:after="0"/>
        <w:rPr>
          <w:rFonts w:ascii="Times New Roman" w:hAnsi="Times New Roman" w:cs="Times New Roman"/>
        </w:rPr>
      </w:pPr>
    </w:p>
    <w:p w:rsidR="00264F21" w:rsidRPr="00D95A91" w:rsidRDefault="00264F21" w:rsidP="00CD4E50">
      <w:pPr>
        <w:spacing w:after="0"/>
        <w:rPr>
          <w:rFonts w:ascii="Times New Roman" w:hAnsi="Times New Roman" w:cs="Times New Roman"/>
        </w:rPr>
      </w:pPr>
      <w:r w:rsidRPr="00D95A91">
        <w:rPr>
          <w:rFonts w:ascii="Times New Roman" w:hAnsi="Times New Roman" w:cs="Times New Roman"/>
        </w:rPr>
        <w:t xml:space="preserve">Discussion took place regarding the third session.  March 27 was chosen as the date for the forum, to be held in Schultz Hall.  The Four Principles framed the discussion therefore it is appropriate that this session be centered </w:t>
      </w:r>
      <w:proofErr w:type="gramStart"/>
      <w:r w:rsidRPr="00D95A91">
        <w:rPr>
          <w:rFonts w:ascii="Times New Roman" w:hAnsi="Times New Roman" w:cs="Times New Roman"/>
        </w:rPr>
        <w:t>around</w:t>
      </w:r>
      <w:proofErr w:type="gramEnd"/>
      <w:r w:rsidRPr="00D95A91">
        <w:rPr>
          <w:rFonts w:ascii="Times New Roman" w:hAnsi="Times New Roman" w:cs="Times New Roman"/>
        </w:rPr>
        <w:t xml:space="preserve"> that format.  Ethics and economics will probably be a big part of the third forum.  A suggestion was made to invite a guest </w:t>
      </w:r>
      <w:r w:rsidR="0008257C" w:rsidRPr="00D95A91">
        <w:rPr>
          <w:rFonts w:ascii="Times New Roman" w:hAnsi="Times New Roman" w:cs="Times New Roman"/>
        </w:rPr>
        <w:t xml:space="preserve">speaker </w:t>
      </w:r>
      <w:r w:rsidRPr="00D95A91">
        <w:rPr>
          <w:rFonts w:ascii="Times New Roman" w:hAnsi="Times New Roman" w:cs="Times New Roman"/>
        </w:rPr>
        <w:t>from another college th</w:t>
      </w:r>
      <w:r w:rsidR="0008257C" w:rsidRPr="00D95A91">
        <w:rPr>
          <w:rFonts w:ascii="Times New Roman" w:hAnsi="Times New Roman" w:cs="Times New Roman"/>
        </w:rPr>
        <w:t>at has gone through or is going through this process.  Another suggestion was made t</w:t>
      </w:r>
      <w:r w:rsidR="00031970">
        <w:rPr>
          <w:rFonts w:ascii="Times New Roman" w:hAnsi="Times New Roman" w:cs="Times New Roman"/>
        </w:rPr>
        <w:t>o invite three or four speakers, even if they were to be paid.</w:t>
      </w:r>
    </w:p>
    <w:p w:rsidR="0008257C" w:rsidRPr="00D95A91" w:rsidRDefault="0008257C" w:rsidP="00CD4E50">
      <w:pPr>
        <w:spacing w:after="0"/>
        <w:rPr>
          <w:rFonts w:ascii="Times New Roman" w:hAnsi="Times New Roman" w:cs="Times New Roman"/>
        </w:rPr>
      </w:pPr>
    </w:p>
    <w:p w:rsidR="0008257C" w:rsidRPr="00D95A91" w:rsidRDefault="0008257C" w:rsidP="00CD4E50">
      <w:pPr>
        <w:spacing w:after="0"/>
        <w:rPr>
          <w:rFonts w:ascii="Times New Roman" w:hAnsi="Times New Roman" w:cs="Times New Roman"/>
        </w:rPr>
      </w:pPr>
      <w:r w:rsidRPr="00D95A91">
        <w:rPr>
          <w:rFonts w:ascii="Times New Roman" w:hAnsi="Times New Roman" w:cs="Times New Roman"/>
        </w:rPr>
        <w:t>It was noted that students would probably like to speak with the members of the Advisory Group.  A “lunch room chat” might prove to be useful where members of the Advisory Group would be available at McKinley’s at noon to meet with students and answer questions.  Larry will investigate this idea.</w:t>
      </w:r>
    </w:p>
    <w:p w:rsidR="0008257C" w:rsidRPr="00D95A91" w:rsidRDefault="0008257C" w:rsidP="00CD4E50">
      <w:pPr>
        <w:spacing w:after="0"/>
        <w:rPr>
          <w:rFonts w:ascii="Times New Roman" w:hAnsi="Times New Roman" w:cs="Times New Roman"/>
        </w:rPr>
      </w:pPr>
    </w:p>
    <w:p w:rsidR="0008257C" w:rsidRPr="00D95A91" w:rsidRDefault="0008257C" w:rsidP="00CD4E50">
      <w:pPr>
        <w:spacing w:after="0"/>
        <w:rPr>
          <w:rFonts w:ascii="Times New Roman" w:hAnsi="Times New Roman" w:cs="Times New Roman"/>
          <w:b/>
          <w:u w:val="single"/>
        </w:rPr>
      </w:pPr>
      <w:r w:rsidRPr="00D95A91">
        <w:rPr>
          <w:rFonts w:ascii="Times New Roman" w:hAnsi="Times New Roman" w:cs="Times New Roman"/>
          <w:b/>
          <w:u w:val="single"/>
        </w:rPr>
        <w:t>Faculty Council Update</w:t>
      </w:r>
    </w:p>
    <w:p w:rsidR="0008257C" w:rsidRPr="00D95A91" w:rsidRDefault="0008257C" w:rsidP="00CD4E50">
      <w:pPr>
        <w:spacing w:after="0"/>
        <w:rPr>
          <w:rFonts w:ascii="Times New Roman" w:hAnsi="Times New Roman" w:cs="Times New Roman"/>
          <w:b/>
          <w:u w:val="single"/>
        </w:rPr>
      </w:pPr>
    </w:p>
    <w:p w:rsidR="0008257C" w:rsidRPr="00D95A91" w:rsidRDefault="0008257C" w:rsidP="00CD4E50">
      <w:pPr>
        <w:spacing w:after="0"/>
        <w:rPr>
          <w:rFonts w:ascii="Times New Roman" w:hAnsi="Times New Roman" w:cs="Times New Roman"/>
        </w:rPr>
      </w:pPr>
      <w:r w:rsidRPr="00D95A91">
        <w:rPr>
          <w:rFonts w:ascii="Times New Roman" w:hAnsi="Times New Roman" w:cs="Times New Roman"/>
        </w:rPr>
        <w:t xml:space="preserve">Milt </w:t>
      </w:r>
      <w:proofErr w:type="spellStart"/>
      <w:r w:rsidRPr="00D95A91">
        <w:rPr>
          <w:rFonts w:ascii="Times New Roman" w:hAnsi="Times New Roman" w:cs="Times New Roman"/>
        </w:rPr>
        <w:t>Ostrofsky</w:t>
      </w:r>
      <w:proofErr w:type="spellEnd"/>
      <w:r w:rsidRPr="00D95A91">
        <w:rPr>
          <w:rFonts w:ascii="Times New Roman" w:hAnsi="Times New Roman" w:cs="Times New Roman"/>
        </w:rPr>
        <w:t xml:space="preserve"> will speak with Ron </w:t>
      </w:r>
      <w:proofErr w:type="spellStart"/>
      <w:r w:rsidRPr="00D95A91">
        <w:rPr>
          <w:rFonts w:ascii="Times New Roman" w:hAnsi="Times New Roman" w:cs="Times New Roman"/>
        </w:rPr>
        <w:t>Mumme</w:t>
      </w:r>
      <w:proofErr w:type="spellEnd"/>
      <w:r w:rsidRPr="00D95A91">
        <w:rPr>
          <w:rFonts w:ascii="Times New Roman" w:hAnsi="Times New Roman" w:cs="Times New Roman"/>
        </w:rPr>
        <w:t xml:space="preserve"> to investigate the possibility of students meeting with Faculty Council.  </w:t>
      </w:r>
    </w:p>
    <w:p w:rsidR="0008257C" w:rsidRPr="00D95A91" w:rsidRDefault="0008257C" w:rsidP="00CD4E50">
      <w:pPr>
        <w:spacing w:after="0"/>
        <w:rPr>
          <w:rFonts w:ascii="Times New Roman" w:hAnsi="Times New Roman" w:cs="Times New Roman"/>
        </w:rPr>
      </w:pPr>
    </w:p>
    <w:p w:rsidR="0008257C" w:rsidRPr="00D95A91" w:rsidRDefault="0008257C" w:rsidP="00CD4E50">
      <w:pPr>
        <w:spacing w:after="0"/>
        <w:rPr>
          <w:rFonts w:ascii="Times New Roman" w:hAnsi="Times New Roman" w:cs="Times New Roman"/>
        </w:rPr>
      </w:pPr>
      <w:r w:rsidRPr="00D95A91">
        <w:rPr>
          <w:rFonts w:ascii="Times New Roman" w:hAnsi="Times New Roman" w:cs="Times New Roman"/>
        </w:rPr>
        <w:t>Meeting adjourned at 1:17 p.m.</w:t>
      </w:r>
    </w:p>
    <w:p w:rsidR="0008257C" w:rsidRPr="00D95A91" w:rsidRDefault="0008257C" w:rsidP="00CD4E50">
      <w:pPr>
        <w:spacing w:after="0"/>
        <w:rPr>
          <w:rFonts w:ascii="Times New Roman" w:hAnsi="Times New Roman" w:cs="Times New Roman"/>
        </w:rPr>
      </w:pPr>
    </w:p>
    <w:p w:rsidR="0008257C" w:rsidRPr="00D95A91" w:rsidRDefault="0008257C" w:rsidP="00CD4E50">
      <w:pPr>
        <w:spacing w:after="0"/>
        <w:rPr>
          <w:rFonts w:ascii="Times New Roman" w:hAnsi="Times New Roman" w:cs="Times New Roman"/>
        </w:rPr>
      </w:pPr>
    </w:p>
    <w:p w:rsidR="0008257C" w:rsidRPr="00D95A91" w:rsidRDefault="0008257C" w:rsidP="00CD4E50">
      <w:pPr>
        <w:spacing w:after="0"/>
        <w:rPr>
          <w:rFonts w:ascii="Times New Roman" w:hAnsi="Times New Roman" w:cs="Times New Roman"/>
        </w:rPr>
      </w:pPr>
      <w:r w:rsidRPr="00D95A91">
        <w:rPr>
          <w:rFonts w:ascii="Times New Roman" w:hAnsi="Times New Roman" w:cs="Times New Roman"/>
        </w:rPr>
        <w:t xml:space="preserve">Sandra </w:t>
      </w:r>
      <w:proofErr w:type="spellStart"/>
      <w:r w:rsidRPr="00D95A91">
        <w:rPr>
          <w:rFonts w:ascii="Times New Roman" w:hAnsi="Times New Roman" w:cs="Times New Roman"/>
        </w:rPr>
        <w:t>DuChene</w:t>
      </w:r>
      <w:proofErr w:type="spellEnd"/>
    </w:p>
    <w:p w:rsidR="00531FFD" w:rsidRPr="00CD4E50" w:rsidRDefault="0008257C" w:rsidP="00CD4E50">
      <w:pPr>
        <w:spacing w:after="0"/>
        <w:rPr>
          <w:rFonts w:ascii="Times New Roman" w:hAnsi="Times New Roman" w:cs="Times New Roman"/>
        </w:rPr>
      </w:pPr>
      <w:r w:rsidRPr="00D95A91">
        <w:rPr>
          <w:rFonts w:ascii="Times New Roman" w:hAnsi="Times New Roman" w:cs="Times New Roman"/>
        </w:rPr>
        <w:t>Recording Secretary</w:t>
      </w:r>
    </w:p>
    <w:sectPr w:rsidR="00531FFD" w:rsidRPr="00CD4E50" w:rsidSect="00D95A91">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50"/>
    <w:rsid w:val="00031970"/>
    <w:rsid w:val="0008125F"/>
    <w:rsid w:val="0008257C"/>
    <w:rsid w:val="00264F21"/>
    <w:rsid w:val="002A05A2"/>
    <w:rsid w:val="00302466"/>
    <w:rsid w:val="00531FFD"/>
    <w:rsid w:val="00893D11"/>
    <w:rsid w:val="008A087D"/>
    <w:rsid w:val="0098384C"/>
    <w:rsid w:val="00C30CC3"/>
    <w:rsid w:val="00CD4E50"/>
    <w:rsid w:val="00D9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2</cp:revision>
  <dcterms:created xsi:type="dcterms:W3CDTF">2013-02-20T13:45:00Z</dcterms:created>
  <dcterms:modified xsi:type="dcterms:W3CDTF">2013-02-20T13:45:00Z</dcterms:modified>
</cp:coreProperties>
</file>